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2E" w:rsidRDefault="005D6E2E" w:rsidP="00970D4A">
      <w:pPr>
        <w:rPr>
          <w:rFonts w:asciiTheme="minorHAnsi" w:hAnsiTheme="minorHAnsi"/>
        </w:rPr>
      </w:pPr>
    </w:p>
    <w:p w:rsidR="001D1638" w:rsidRDefault="001D1638" w:rsidP="00970D4A">
      <w:pPr>
        <w:rPr>
          <w:rFonts w:asciiTheme="minorHAnsi" w:hAnsiTheme="minorHAnsi"/>
        </w:rPr>
      </w:pPr>
    </w:p>
    <w:p w:rsidR="001D1638" w:rsidRDefault="001D1638" w:rsidP="00970D4A">
      <w:pPr>
        <w:rPr>
          <w:rFonts w:asciiTheme="minorHAnsi" w:hAnsiTheme="minorHAnsi"/>
        </w:rPr>
      </w:pPr>
    </w:p>
    <w:p w:rsidR="001D1638" w:rsidRDefault="001D1638" w:rsidP="00970D4A">
      <w:pPr>
        <w:rPr>
          <w:rFonts w:asciiTheme="minorHAnsi" w:hAnsiTheme="minorHAnsi"/>
        </w:rPr>
      </w:pPr>
    </w:p>
    <w:p w:rsidR="001D1638" w:rsidRDefault="001D1638" w:rsidP="00970D4A">
      <w:pPr>
        <w:rPr>
          <w:rFonts w:asciiTheme="minorHAnsi" w:hAnsiTheme="minorHAnsi"/>
        </w:rPr>
      </w:pPr>
    </w:p>
    <w:p w:rsidR="001D1638" w:rsidRDefault="001D1638" w:rsidP="001D1638">
      <w:pPr>
        <w:rPr>
          <w:b/>
          <w:szCs w:val="22"/>
        </w:rPr>
      </w:pPr>
    </w:p>
    <w:p w:rsidR="001D1638" w:rsidRDefault="001D1638" w:rsidP="001D1638">
      <w:pPr>
        <w:rPr>
          <w:b/>
          <w:szCs w:val="22"/>
        </w:rPr>
      </w:pPr>
    </w:p>
    <w:p w:rsidR="001D1638" w:rsidRDefault="001D1638" w:rsidP="001D1638">
      <w:pPr>
        <w:rPr>
          <w:b/>
          <w:szCs w:val="22"/>
        </w:rPr>
      </w:pPr>
    </w:p>
    <w:p w:rsidR="001D1638" w:rsidRPr="001D1638" w:rsidRDefault="001D1638" w:rsidP="001D1638">
      <w:pPr>
        <w:rPr>
          <w:rFonts w:asciiTheme="minorHAnsi" w:hAnsiTheme="minorHAnsi"/>
          <w:b/>
          <w:szCs w:val="22"/>
        </w:rPr>
      </w:pPr>
      <w:r w:rsidRPr="001D1638">
        <w:rPr>
          <w:rFonts w:asciiTheme="minorHAnsi" w:hAnsiTheme="minorHAnsi"/>
          <w:b/>
          <w:szCs w:val="22"/>
        </w:rPr>
        <w:t>Kluboplysningsskema til bru</w:t>
      </w:r>
      <w:r>
        <w:rPr>
          <w:rFonts w:asciiTheme="minorHAnsi" w:hAnsiTheme="minorHAnsi"/>
          <w:b/>
          <w:szCs w:val="22"/>
        </w:rPr>
        <w:t>g for registrering</w:t>
      </w:r>
      <w:bookmarkStart w:id="0" w:name="_GoBack"/>
      <w:bookmarkEnd w:id="0"/>
    </w:p>
    <w:p w:rsidR="001D1638" w:rsidRPr="001D1638" w:rsidRDefault="001D1638" w:rsidP="001D1638">
      <w:pPr>
        <w:rPr>
          <w:rFonts w:asciiTheme="minorHAnsi" w:hAnsiTheme="minorHAnsi"/>
          <w:sz w:val="8"/>
          <w:szCs w:val="8"/>
        </w:rPr>
      </w:pPr>
    </w:p>
    <w:tbl>
      <w:tblPr>
        <w:tblStyle w:val="Tabel-Gitter"/>
        <w:tblW w:w="10480" w:type="dxa"/>
        <w:tblInd w:w="-401" w:type="dxa"/>
        <w:tblLook w:val="01E0" w:firstRow="1" w:lastRow="1" w:firstColumn="1" w:lastColumn="1" w:noHBand="0" w:noVBand="0"/>
      </w:tblPr>
      <w:tblGrid>
        <w:gridCol w:w="3711"/>
        <w:gridCol w:w="1909"/>
        <w:gridCol w:w="1800"/>
        <w:gridCol w:w="1800"/>
        <w:gridCol w:w="1260"/>
      </w:tblGrid>
      <w:tr w:rsidR="001D1638" w:rsidRPr="001D1638" w:rsidTr="00283095">
        <w:tc>
          <w:tcPr>
            <w:tcW w:w="5620" w:type="dxa"/>
            <w:gridSpan w:val="2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Foreningsnr</w:t>
            </w:r>
            <w:proofErr w:type="spellEnd"/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gridSpan w:val="3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Navn</w:t>
            </w: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Postnr.</w:t>
            </w: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Tlf.nr.</w:t>
            </w: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Klubadresse</w:t>
            </w:r>
            <w:r w:rsidRPr="001D16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sz w:val="22"/>
                <w:szCs w:val="22"/>
              </w:rPr>
              <w:t xml:space="preserve">Her forstås egentligt fysisk adresse på evt. klubhus eller – lokale. 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sz w:val="22"/>
                <w:szCs w:val="22"/>
              </w:rPr>
              <w:t>Hvis I ikke har et påføres postnr. på den kommune, klubben hører under:</w:t>
            </w: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Postadresse</w:t>
            </w:r>
            <w:r w:rsidRPr="001D16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sz w:val="22"/>
                <w:szCs w:val="22"/>
              </w:rPr>
              <w:t>Den adresse som alm. post skal sendes til</w:t>
            </w: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Klubbens formand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 xml:space="preserve">Klubbens kasserer 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sz w:val="22"/>
                <w:szCs w:val="22"/>
              </w:rPr>
              <w:t>Oplysninger her vil også blive benyttet i økonomisystemet – til fremsendelse af fakturaer:</w:t>
            </w: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Træningsbane indendørs</w:t>
            </w: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Træningstider Indendørs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sz w:val="22"/>
                <w:szCs w:val="22"/>
              </w:rPr>
              <w:t>Dage/tider evt. fordelt på aldersklasser</w:t>
            </w:r>
          </w:p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9" w:type="dxa"/>
            <w:gridSpan w:val="4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c>
          <w:tcPr>
            <w:tcW w:w="3711" w:type="dxa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Træningsbane udendørs</w:t>
            </w:r>
          </w:p>
        </w:tc>
        <w:tc>
          <w:tcPr>
            <w:tcW w:w="1909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rPr>
          <w:trHeight w:val="911"/>
        </w:trPr>
        <w:tc>
          <w:tcPr>
            <w:tcW w:w="3711" w:type="dxa"/>
            <w:shd w:val="clear" w:color="auto" w:fill="auto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 xml:space="preserve">Træningstider udendørs </w:t>
            </w:r>
            <w:r w:rsidRPr="001D1638">
              <w:rPr>
                <w:rFonts w:asciiTheme="minorHAnsi" w:hAnsiTheme="minorHAnsi"/>
                <w:sz w:val="22"/>
                <w:szCs w:val="22"/>
              </w:rPr>
              <w:t>Dage/tider evt. fordelt på aldersklasser</w:t>
            </w:r>
          </w:p>
        </w:tc>
        <w:tc>
          <w:tcPr>
            <w:tcW w:w="6769" w:type="dxa"/>
            <w:gridSpan w:val="4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rPr>
          <w:trHeight w:val="527"/>
        </w:trPr>
        <w:tc>
          <w:tcPr>
            <w:tcW w:w="3711" w:type="dxa"/>
            <w:shd w:val="clear" w:color="auto" w:fill="auto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Dato for seneste banegodkendelse:</w:t>
            </w:r>
          </w:p>
        </w:tc>
        <w:tc>
          <w:tcPr>
            <w:tcW w:w="6769" w:type="dxa"/>
            <w:gridSpan w:val="4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638" w:rsidRPr="001D1638" w:rsidTr="00283095">
        <w:trPr>
          <w:trHeight w:val="531"/>
        </w:trPr>
        <w:tc>
          <w:tcPr>
            <w:tcW w:w="3711" w:type="dxa"/>
            <w:shd w:val="clear" w:color="auto" w:fill="auto"/>
          </w:tcPr>
          <w:p w:rsidR="001D1638" w:rsidRPr="001D1638" w:rsidRDefault="001D1638" w:rsidP="00283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1638">
              <w:rPr>
                <w:rFonts w:asciiTheme="minorHAnsi" w:hAnsiTheme="minorHAnsi"/>
                <w:b/>
                <w:sz w:val="22"/>
                <w:szCs w:val="22"/>
              </w:rPr>
              <w:t>Hjemmeside:</w:t>
            </w:r>
          </w:p>
        </w:tc>
        <w:tc>
          <w:tcPr>
            <w:tcW w:w="6769" w:type="dxa"/>
            <w:gridSpan w:val="4"/>
          </w:tcPr>
          <w:p w:rsidR="001D1638" w:rsidRPr="001D1638" w:rsidRDefault="001D1638" w:rsidP="0028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1638" w:rsidRPr="001D1638" w:rsidRDefault="001D1638" w:rsidP="001D1638">
      <w:pPr>
        <w:rPr>
          <w:rFonts w:asciiTheme="minorHAnsi" w:hAnsiTheme="minorHAnsi"/>
        </w:rPr>
      </w:pPr>
    </w:p>
    <w:p w:rsidR="001D1638" w:rsidRPr="001D1638" w:rsidRDefault="001D1638" w:rsidP="00970D4A">
      <w:pPr>
        <w:rPr>
          <w:rFonts w:asciiTheme="minorHAnsi" w:hAnsiTheme="minorHAnsi"/>
        </w:rPr>
      </w:pPr>
    </w:p>
    <w:p w:rsidR="005D6E2E" w:rsidRPr="001D1638" w:rsidRDefault="005D6E2E" w:rsidP="005D6E2E">
      <w:pPr>
        <w:rPr>
          <w:rFonts w:asciiTheme="minorHAnsi" w:hAnsiTheme="minorHAnsi"/>
        </w:rPr>
      </w:pPr>
    </w:p>
    <w:p w:rsidR="005D6E2E" w:rsidRPr="001D1638" w:rsidRDefault="005D6E2E" w:rsidP="005D6E2E">
      <w:pPr>
        <w:rPr>
          <w:rFonts w:asciiTheme="minorHAnsi" w:hAnsiTheme="minorHAnsi"/>
        </w:rPr>
      </w:pPr>
    </w:p>
    <w:p w:rsidR="00970D4A" w:rsidRPr="001D1638" w:rsidRDefault="00970D4A" w:rsidP="001D1638">
      <w:pPr>
        <w:rPr>
          <w:rFonts w:asciiTheme="minorHAnsi" w:hAnsiTheme="minorHAnsi"/>
        </w:rPr>
      </w:pPr>
    </w:p>
    <w:sectPr w:rsidR="00970D4A" w:rsidRPr="001D1638" w:rsidSect="00495A46">
      <w:headerReference w:type="default" r:id="rId7"/>
      <w:footerReference w:type="default" r:id="rId8"/>
      <w:pgSz w:w="11906" w:h="16838"/>
      <w:pgMar w:top="1561" w:right="1134" w:bottom="1418" w:left="1134" w:header="232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38" w:rsidRDefault="001D1638">
      <w:r>
        <w:separator/>
      </w:r>
    </w:p>
  </w:endnote>
  <w:endnote w:type="continuationSeparator" w:id="0">
    <w:p w:rsidR="001D1638" w:rsidRDefault="001D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A" w:rsidRPr="0015387E" w:rsidRDefault="00805DB8" w:rsidP="0015387E">
    <w:pPr>
      <w:pStyle w:val="Sidefod"/>
    </w:pPr>
    <w:r>
      <w:rPr>
        <w:noProof/>
      </w:rPr>
      <w:drawing>
        <wp:anchor distT="0" distB="0" distL="114935" distR="114935" simplePos="0" relativeHeight="251665920" behindDoc="1" locked="0" layoutInCell="1" allowOverlap="1" wp14:anchorId="57358457" wp14:editId="3B22E768">
          <wp:simplePos x="0" y="0"/>
          <wp:positionH relativeFrom="column">
            <wp:posOffset>5238115</wp:posOffset>
          </wp:positionH>
          <wp:positionV relativeFrom="paragraph">
            <wp:posOffset>-46990</wp:posOffset>
          </wp:positionV>
          <wp:extent cx="1163320" cy="539750"/>
          <wp:effectExtent l="0" t="0" r="0" b="0"/>
          <wp:wrapThrough wrapText="bothSides">
            <wp:wrapPolygon edited="0">
              <wp:start x="0" y="0"/>
              <wp:lineTo x="0" y="20584"/>
              <wp:lineTo x="21223" y="20584"/>
              <wp:lineTo x="2122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37C9BC81" wp14:editId="515175FB">
          <wp:simplePos x="0" y="0"/>
          <wp:positionH relativeFrom="column">
            <wp:posOffset>3161030</wp:posOffset>
          </wp:positionH>
          <wp:positionV relativeFrom="paragraph">
            <wp:posOffset>-47625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9" name="Picture 9" descr="Macintosh HD:Users:DBSF-Elitecenter:Desktop:Newlin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BSF-Elitecenter:Desktop:Newline-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3D280536" wp14:editId="435CB917">
          <wp:simplePos x="0" y="0"/>
          <wp:positionH relativeFrom="column">
            <wp:posOffset>1200150</wp:posOffset>
          </wp:positionH>
          <wp:positionV relativeFrom="paragraph">
            <wp:posOffset>-50165</wp:posOffset>
          </wp:positionV>
          <wp:extent cx="1326515" cy="539750"/>
          <wp:effectExtent l="0" t="0" r="6985" b="0"/>
          <wp:wrapTight wrapText="bothSides">
            <wp:wrapPolygon edited="0">
              <wp:start x="0" y="0"/>
              <wp:lineTo x="0" y="20584"/>
              <wp:lineTo x="21404" y="20584"/>
              <wp:lineTo x="21404" y="0"/>
              <wp:lineTo x="0" y="0"/>
            </wp:wrapPolygon>
          </wp:wrapTight>
          <wp:docPr id="8" name="Picture 8" descr="Macintosh HD:Users:DBSF-Elitecenter:Desktop:Naked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SF-Elitecenter:Desktop:Naked_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3872" behindDoc="1" locked="0" layoutInCell="1" allowOverlap="1" wp14:anchorId="445F78E9" wp14:editId="1DAE6554">
          <wp:simplePos x="0" y="0"/>
          <wp:positionH relativeFrom="column">
            <wp:posOffset>-286385</wp:posOffset>
          </wp:positionH>
          <wp:positionV relativeFrom="paragraph">
            <wp:posOffset>-49530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38" w:rsidRDefault="001D1638">
      <w:r>
        <w:separator/>
      </w:r>
    </w:p>
  </w:footnote>
  <w:footnote w:type="continuationSeparator" w:id="0">
    <w:p w:rsidR="001D1638" w:rsidRDefault="001D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A" w:rsidRPr="007E22F4" w:rsidRDefault="00A8589A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60800" behindDoc="1" locked="0" layoutInCell="1" allowOverlap="1" wp14:anchorId="50A15439" wp14:editId="5828E613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39"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61824" behindDoc="1" locked="0" layoutInCell="1" allowOverlap="1" wp14:anchorId="600BAF69" wp14:editId="3B5540BD">
          <wp:simplePos x="0" y="0"/>
          <wp:positionH relativeFrom="column">
            <wp:posOffset>-362585</wp:posOffset>
          </wp:positionH>
          <wp:positionV relativeFrom="paragraph">
            <wp:posOffset>-384175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D5DFA" w:rsidRPr="00E371DB" w:rsidRDefault="007D5DFA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35C39" w:rsidRPr="007E22F4" w:rsidRDefault="00735C39" w:rsidP="00735C39">
    <w:pPr>
      <w:pStyle w:val="Sidehoved"/>
      <w:jc w:val="right"/>
      <w:rPr>
        <w:rFonts w:asciiTheme="minorHAnsi" w:hAnsiTheme="minorHAnsi"/>
      </w:rPr>
    </w:pP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:rsidR="005D6E2E" w:rsidRPr="0053261D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38"/>
    <w:rsid w:val="00083A31"/>
    <w:rsid w:val="000E4973"/>
    <w:rsid w:val="0015387E"/>
    <w:rsid w:val="001D1638"/>
    <w:rsid w:val="002448B9"/>
    <w:rsid w:val="00260D7E"/>
    <w:rsid w:val="002619D5"/>
    <w:rsid w:val="00291CCF"/>
    <w:rsid w:val="002E70F1"/>
    <w:rsid w:val="003C7A2C"/>
    <w:rsid w:val="00495A46"/>
    <w:rsid w:val="004E2741"/>
    <w:rsid w:val="0053261D"/>
    <w:rsid w:val="005D6E2E"/>
    <w:rsid w:val="005E3AC8"/>
    <w:rsid w:val="005F757F"/>
    <w:rsid w:val="00635E94"/>
    <w:rsid w:val="00666FC3"/>
    <w:rsid w:val="00693E5C"/>
    <w:rsid w:val="00735C39"/>
    <w:rsid w:val="00760497"/>
    <w:rsid w:val="00764520"/>
    <w:rsid w:val="007A10D8"/>
    <w:rsid w:val="007D5DFA"/>
    <w:rsid w:val="007E22F4"/>
    <w:rsid w:val="00805DB8"/>
    <w:rsid w:val="0085397C"/>
    <w:rsid w:val="009549E1"/>
    <w:rsid w:val="00970D4A"/>
    <w:rsid w:val="009B6137"/>
    <w:rsid w:val="00A70D7B"/>
    <w:rsid w:val="00A8589A"/>
    <w:rsid w:val="00AE2068"/>
    <w:rsid w:val="00BC4619"/>
    <w:rsid w:val="00C71BE7"/>
    <w:rsid w:val="00CA5496"/>
    <w:rsid w:val="00CC2109"/>
    <w:rsid w:val="00D3768C"/>
    <w:rsid w:val="00D616DB"/>
    <w:rsid w:val="00D9090D"/>
    <w:rsid w:val="00DC5675"/>
    <w:rsid w:val="00DD4655"/>
    <w:rsid w:val="00E27D2F"/>
    <w:rsid w:val="00E371DB"/>
    <w:rsid w:val="00E675EB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38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table" w:styleId="Tabel-Gitter">
    <w:name w:val="Table Grid"/>
    <w:basedOn w:val="Tabel-Normal"/>
    <w:rsid w:val="001D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38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table" w:styleId="Tabel-Gitter">
    <w:name w:val="Table Grid"/>
    <w:basedOn w:val="Tabel-Normal"/>
    <w:rsid w:val="001D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2</TotalTime>
  <Pages>1</Pages>
  <Words>82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Helle Jakobsen</cp:lastModifiedBy>
  <cp:revision>1</cp:revision>
  <cp:lastPrinted>2013-05-23T09:35:00Z</cp:lastPrinted>
  <dcterms:created xsi:type="dcterms:W3CDTF">2014-07-16T09:13:00Z</dcterms:created>
  <dcterms:modified xsi:type="dcterms:W3CDTF">2014-07-16T09:15:00Z</dcterms:modified>
</cp:coreProperties>
</file>